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E533D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 xml:space="preserve"># Meta-analysis in R with </w:t>
      </w:r>
      <w:proofErr w:type="spellStart"/>
      <w:r w:rsidRPr="003924B0">
        <w:t>metafor</w:t>
      </w:r>
      <w:proofErr w:type="spellEnd"/>
      <w:r w:rsidRPr="003924B0">
        <w:t xml:space="preserve"> package (26.02.2020)</w:t>
      </w:r>
    </w:p>
    <w:p w14:paraId="339BF319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3924B0">
        <w:t>setwd</w:t>
      </w:r>
      <w:proofErr w:type="spellEnd"/>
      <w:r w:rsidRPr="003924B0">
        <w:t>("~/Lee Work/</w:t>
      </w:r>
      <w:proofErr w:type="spellStart"/>
      <w:r w:rsidRPr="003924B0">
        <w:t>meta analysis</w:t>
      </w:r>
      <w:proofErr w:type="spellEnd"/>
      <w:r w:rsidRPr="003924B0">
        <w:t xml:space="preserve"> in R")</w:t>
      </w:r>
    </w:p>
    <w:p w14:paraId="00C9D8CF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 xml:space="preserve"># installing and running packages </w:t>
      </w:r>
    </w:p>
    <w:p w14:paraId="5A8F1EB1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3924B0">
        <w:t>install.packages</w:t>
      </w:r>
      <w:proofErr w:type="spellEnd"/>
      <w:r w:rsidRPr="003924B0">
        <w:t>("</w:t>
      </w:r>
      <w:proofErr w:type="spellStart"/>
      <w:r w:rsidRPr="003924B0">
        <w:t>metafor</w:t>
      </w:r>
      <w:proofErr w:type="spellEnd"/>
      <w:r w:rsidRPr="003924B0">
        <w:t>")</w:t>
      </w:r>
    </w:p>
    <w:p w14:paraId="3F994D8F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3924B0">
        <w:t>install.packages</w:t>
      </w:r>
      <w:proofErr w:type="spellEnd"/>
      <w:r w:rsidRPr="003924B0">
        <w:t>("xlsx")</w:t>
      </w:r>
    </w:p>
    <w:p w14:paraId="77414368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>library(</w:t>
      </w:r>
      <w:proofErr w:type="spellStart"/>
      <w:r w:rsidRPr="003924B0">
        <w:t>metafor</w:t>
      </w:r>
      <w:proofErr w:type="spellEnd"/>
      <w:r w:rsidRPr="003924B0">
        <w:t>)</w:t>
      </w:r>
    </w:p>
    <w:p w14:paraId="1DC3F288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>library(xlsx)</w:t>
      </w:r>
    </w:p>
    <w:p w14:paraId="013C07BA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 xml:space="preserve">#read in meta-analysis data </w:t>
      </w:r>
    </w:p>
    <w:p w14:paraId="77012683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># all studies</w:t>
      </w:r>
    </w:p>
    <w:p w14:paraId="022F556C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>data&lt;-read.xlsx("writingdata1.xlsx",sheetName="Sheet1")</w:t>
      </w:r>
    </w:p>
    <w:p w14:paraId="6CECC98D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>str(data)</w:t>
      </w:r>
    </w:p>
    <w:p w14:paraId="52FD24B4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>datares1&lt;-</w:t>
      </w:r>
      <w:proofErr w:type="spellStart"/>
      <w:r w:rsidRPr="003924B0">
        <w:t>rma</w:t>
      </w:r>
      <w:proofErr w:type="spellEnd"/>
      <w:r w:rsidRPr="003924B0">
        <w:t>(</w:t>
      </w:r>
      <w:proofErr w:type="spellStart"/>
      <w:r w:rsidRPr="003924B0">
        <w:t>yi</w:t>
      </w:r>
      <w:proofErr w:type="spellEnd"/>
      <w:r w:rsidRPr="003924B0">
        <w:t>=</w:t>
      </w:r>
      <w:proofErr w:type="spellStart"/>
      <w:r w:rsidRPr="003924B0">
        <w:t>d,vi</w:t>
      </w:r>
      <w:proofErr w:type="spellEnd"/>
      <w:r w:rsidRPr="003924B0">
        <w:t>=</w:t>
      </w:r>
      <w:proofErr w:type="spellStart"/>
      <w:r w:rsidRPr="003924B0">
        <w:t>di,verbose</w:t>
      </w:r>
      <w:proofErr w:type="spellEnd"/>
      <w:r w:rsidRPr="003924B0">
        <w:t>=TRUE, digits=5, control=list(</w:t>
      </w:r>
      <w:proofErr w:type="spellStart"/>
      <w:r w:rsidRPr="003924B0">
        <w:t>stepadj</w:t>
      </w:r>
      <w:proofErr w:type="spellEnd"/>
      <w:r w:rsidRPr="003924B0">
        <w:t>=0.5),data =data)</w:t>
      </w:r>
    </w:p>
    <w:p w14:paraId="5475EF52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>datares1</w:t>
      </w:r>
    </w:p>
    <w:p w14:paraId="4B6B0623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># generating funnel plot with annotations:</w:t>
      </w:r>
    </w:p>
    <w:p w14:paraId="63D75563" w14:textId="77777777" w:rsidR="003924B0" w:rsidRPr="003924B0" w:rsidRDefault="003924B0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3924B0">
        <w:t>funnel(datares1,main="Funnel Plot",</w:t>
      </w:r>
      <w:proofErr w:type="spellStart"/>
      <w:r w:rsidRPr="003924B0">
        <w:t>xlab</w:t>
      </w:r>
      <w:proofErr w:type="spellEnd"/>
      <w:r w:rsidRPr="003924B0">
        <w:t>="Effect Size (d)",</w:t>
      </w:r>
      <w:proofErr w:type="spellStart"/>
      <w:r w:rsidRPr="003924B0">
        <w:t>ylab</w:t>
      </w:r>
      <w:proofErr w:type="spellEnd"/>
      <w:r w:rsidRPr="003924B0">
        <w:t xml:space="preserve"> = "Standard Error")</w:t>
      </w:r>
    </w:p>
    <w:p w14:paraId="1E9150D0" w14:textId="56F3ADA6" w:rsidR="00F40371" w:rsidRDefault="003924B0" w:rsidP="003924B0">
      <w:r w:rsidRPr="003924B0">
        <w:t> </w:t>
      </w:r>
      <w:bookmarkStart w:id="0" w:name="_GoBack"/>
      <w:bookmarkEnd w:id="0"/>
    </w:p>
    <w:sectPr w:rsidR="00F40371" w:rsidSect="001827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405DD4"/>
    <w:multiLevelType w:val="multilevel"/>
    <w:tmpl w:val="D3DAE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4B0"/>
    <w:rsid w:val="00076515"/>
    <w:rsid w:val="00182799"/>
    <w:rsid w:val="0036487C"/>
    <w:rsid w:val="003924B0"/>
    <w:rsid w:val="00415CC9"/>
    <w:rsid w:val="004A67BE"/>
    <w:rsid w:val="004B18CE"/>
    <w:rsid w:val="00534040"/>
    <w:rsid w:val="0082378B"/>
    <w:rsid w:val="00BB36A7"/>
    <w:rsid w:val="00D75FBB"/>
    <w:rsid w:val="00F4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9D17A"/>
  <w15:chartTrackingRefBased/>
  <w15:docId w15:val="{E2F61882-5FD2-490E-B37F-ADC65A1C0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924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924B0"/>
    <w:rPr>
      <w:rFonts w:ascii="Courier New" w:eastAsiaTheme="minorEastAsia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0821C71-EECC-4E12-BDC0-0648A7FC6B32}">
  <we:reference id="wa104382008" version="1.1.0.0" store="en-001" storeType="OMEX"/>
  <we:alternateReferences>
    <we:reference id="WA104382008" version="1.1.0.0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</dc:creator>
  <cp:keywords/>
  <dc:description/>
  <cp:lastModifiedBy>LM</cp:lastModifiedBy>
  <cp:revision>1</cp:revision>
  <dcterms:created xsi:type="dcterms:W3CDTF">2020-09-19T09:35:00Z</dcterms:created>
  <dcterms:modified xsi:type="dcterms:W3CDTF">2020-09-19T09:35:00Z</dcterms:modified>
</cp:coreProperties>
</file>